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5" w:rsidRDefault="003A6100" w:rsidP="005E5F95">
      <w:pPr>
        <w:pStyle w:val="NormalnyWeb"/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Zakład Ubezpieczeń Społecznych Oddział w Słupsku zaprasza na</w:t>
      </w:r>
      <w:r w:rsidR="003836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836FC" w:rsidRPr="00DF5DCE">
        <w:rPr>
          <w:rFonts w:asciiTheme="minorHAnsi" w:hAnsiTheme="minorHAnsi" w:cs="Arial"/>
          <w:b/>
          <w:color w:val="000000"/>
          <w:sz w:val="22"/>
          <w:szCs w:val="22"/>
        </w:rPr>
        <w:t>bezpłatne szkolenia</w:t>
      </w:r>
      <w:r w:rsidR="005643F0" w:rsidRPr="00DF5DCE">
        <w:rPr>
          <w:rFonts w:asciiTheme="minorHAnsi" w:hAnsiTheme="minorHAnsi" w:cs="Arial"/>
          <w:b/>
          <w:color w:val="000000"/>
          <w:sz w:val="22"/>
          <w:szCs w:val="22"/>
        </w:rPr>
        <w:t xml:space="preserve"> online</w:t>
      </w:r>
      <w:r w:rsidR="005E5F95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3A6100" w:rsidRPr="003A6100" w:rsidRDefault="003A6100" w:rsidP="00352A4D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A6100">
        <w:rPr>
          <w:rFonts w:asciiTheme="minorHAnsi" w:hAnsiTheme="minorHAnsi" w:cstheme="minorHAnsi"/>
          <w:color w:val="000000"/>
          <w:sz w:val="22"/>
          <w:szCs w:val="22"/>
        </w:rPr>
        <w:t>mały ZUS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FB5C07" w:rsidRPr="00FB5C07" w:rsidRDefault="00FB5C07" w:rsidP="00352A4D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prościej, taniej, e-akta,</w:t>
      </w:r>
    </w:p>
    <w:p w:rsidR="00352A4D" w:rsidRPr="00FB5C07" w:rsidRDefault="003A6100" w:rsidP="00FB5C07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A6100">
        <w:rPr>
          <w:rFonts w:asciiTheme="minorHAnsi" w:hAnsiTheme="minorHAnsi" w:cstheme="minorHAnsi"/>
          <w:sz w:val="22"/>
          <w:szCs w:val="22"/>
        </w:rPr>
        <w:t>ak wypełnić wniosek o wydanie zaświadczenia A1? Ustalanie ustawodawstwa właściwego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E5F95" w:rsidRDefault="003A6100" w:rsidP="003A6100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zasady </w:t>
      </w:r>
      <w:r w:rsidR="00352A4D">
        <w:rPr>
          <w:rFonts w:asciiTheme="minorHAnsi" w:hAnsiTheme="minorHAnsi" w:cs="Arial"/>
          <w:color w:val="000000"/>
          <w:sz w:val="22"/>
          <w:szCs w:val="22"/>
        </w:rPr>
        <w:t xml:space="preserve">przeliczenia </w:t>
      </w:r>
      <w:r w:rsidR="007B0160">
        <w:rPr>
          <w:rFonts w:asciiTheme="minorHAnsi" w:hAnsiTheme="minorHAnsi" w:cs="Arial"/>
          <w:color w:val="000000"/>
          <w:sz w:val="22"/>
          <w:szCs w:val="22"/>
        </w:rPr>
        <w:t>św</w:t>
      </w:r>
      <w:r w:rsidR="005E5F95">
        <w:rPr>
          <w:rFonts w:asciiTheme="minorHAnsi" w:hAnsiTheme="minorHAnsi" w:cs="Arial"/>
          <w:color w:val="000000"/>
          <w:sz w:val="22"/>
          <w:szCs w:val="22"/>
        </w:rPr>
        <w:t xml:space="preserve">iadczeń </w:t>
      </w:r>
      <w:r w:rsidRPr="003A6100">
        <w:rPr>
          <w:rFonts w:asciiTheme="minorHAnsi" w:hAnsiTheme="minorHAnsi" w:cs="Arial"/>
          <w:color w:val="000000"/>
          <w:sz w:val="22"/>
          <w:szCs w:val="22"/>
        </w:rPr>
        <w:t>emerytalno-rentowych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5E5F95" w:rsidRDefault="003A6100" w:rsidP="003A6100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3A6100">
        <w:rPr>
          <w:rFonts w:asciiTheme="minorHAnsi" w:hAnsiTheme="minorHAnsi" w:cs="Arial"/>
          <w:color w:val="000000"/>
          <w:sz w:val="22"/>
          <w:szCs w:val="22"/>
        </w:rPr>
        <w:t>ABC działalności gospodarczej</w:t>
      </w:r>
      <w:r w:rsidR="005E5F95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B1076E" w:rsidRDefault="003A6100" w:rsidP="003A6100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</w:t>
      </w:r>
      <w:r w:rsidRPr="003A6100">
        <w:rPr>
          <w:rFonts w:asciiTheme="minorHAnsi" w:hAnsiTheme="minorHAnsi" w:cs="Arial"/>
          <w:color w:val="000000"/>
          <w:sz w:val="22"/>
          <w:szCs w:val="22"/>
        </w:rPr>
        <w:t>asady wypełniania wniosków o świadczenie emerytalne lub rentowe. Rodzaje dokumentów i wymagane załączniki do wniosków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3A6100" w:rsidRDefault="003A6100" w:rsidP="003A6100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</w:t>
      </w:r>
      <w:r w:rsidRPr="003A6100">
        <w:rPr>
          <w:rFonts w:asciiTheme="minorHAnsi" w:hAnsiTheme="minorHAnsi" w:cs="Arial"/>
          <w:color w:val="000000"/>
          <w:sz w:val="22"/>
          <w:szCs w:val="22"/>
        </w:rPr>
        <w:t>asz wybór - ulgi w składkach dla płatników składek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3A6100" w:rsidRDefault="003A6100" w:rsidP="003A6100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</w:t>
      </w:r>
      <w:r w:rsidRPr="003A6100">
        <w:rPr>
          <w:rFonts w:asciiTheme="minorHAnsi" w:hAnsiTheme="minorHAnsi" w:cs="Arial"/>
          <w:color w:val="000000"/>
          <w:sz w:val="22"/>
          <w:szCs w:val="22"/>
        </w:rPr>
        <w:t>asiłek chorobowy, opiekuńczy, macierzyński i świadczenie rehabilitacyjne – zasady przyznawania i ustalania podstawy wymiaru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3A6100" w:rsidRDefault="00C14873" w:rsidP="00C14873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14873">
        <w:rPr>
          <w:rFonts w:asciiTheme="minorHAnsi" w:hAnsiTheme="minorHAnsi" w:cs="Arial"/>
          <w:color w:val="000000"/>
          <w:sz w:val="22"/>
          <w:szCs w:val="22"/>
        </w:rPr>
        <w:t>Polski Bon Turystyczny –obsługa w PUE przez Podmioty Turystyczne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C14873" w:rsidRPr="004F4B1C" w:rsidRDefault="00C14873" w:rsidP="00AF3E63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14873">
        <w:rPr>
          <w:rFonts w:asciiTheme="minorHAnsi" w:hAnsiTheme="minorHAnsi" w:cs="Arial"/>
          <w:color w:val="000000"/>
          <w:sz w:val="22"/>
          <w:szCs w:val="22"/>
        </w:rPr>
        <w:t>PUE – jak korzystać z platformy z zakładki ubezpieczony i płatnik wysyłając i podpisując wnioski oraz jak odbierać wiadomości z ZUS</w:t>
      </w:r>
      <w:r w:rsidR="0028582E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F4B1C" w:rsidRPr="004F4B1C" w:rsidRDefault="004F4B1C" w:rsidP="004F4B1C">
      <w:pPr>
        <w:pStyle w:val="NormalnyWeb"/>
        <w:spacing w:before="0" w:beforeAutospacing="0" w:after="120" w:afterAutospacing="0"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C95E35" w:rsidRDefault="009743E0" w:rsidP="00075229">
      <w:r>
        <w:t>Najbliższe,</w:t>
      </w:r>
      <w:r w:rsidR="00C95E35">
        <w:t xml:space="preserve"> bezpłat</w:t>
      </w:r>
      <w:r w:rsidR="00B93B54">
        <w:t xml:space="preserve">ne szkolenia </w:t>
      </w:r>
      <w:r w:rsidR="00FC2F69" w:rsidRPr="00FC2F69">
        <w:t>za pomocą aplikacji do konferencji internetowych i wideok</w:t>
      </w:r>
      <w:r w:rsidR="00FC2F69">
        <w:t xml:space="preserve">onferencji </w:t>
      </w:r>
      <w:r w:rsidR="00FC2F69" w:rsidRPr="00FC2F69">
        <w:rPr>
          <w:b/>
        </w:rPr>
        <w:t xml:space="preserve">Cisco </w:t>
      </w:r>
      <w:proofErr w:type="spellStart"/>
      <w:r w:rsidR="00FC2F69" w:rsidRPr="00FC2F69">
        <w:rPr>
          <w:b/>
        </w:rPr>
        <w:t>Webex</w:t>
      </w:r>
      <w:proofErr w:type="spellEnd"/>
      <w:r w:rsidR="00FC2F69" w:rsidRPr="00FC2F69">
        <w:rPr>
          <w:b/>
        </w:rPr>
        <w:t xml:space="preserve"> </w:t>
      </w:r>
      <w:proofErr w:type="spellStart"/>
      <w:r w:rsidR="00FC2F69" w:rsidRPr="00FC2F69">
        <w:rPr>
          <w:b/>
        </w:rPr>
        <w:t>Meetings</w:t>
      </w:r>
      <w:proofErr w:type="spellEnd"/>
      <w:r w:rsidR="00FC2F69">
        <w:t xml:space="preserve"> </w:t>
      </w:r>
      <w:r w:rsidR="00B93B54">
        <w:t xml:space="preserve">w </w:t>
      </w:r>
      <w:r w:rsidR="005643F0">
        <w:t xml:space="preserve">Oddziale ZUS w Słupsku, Inspektoratach w: Bytowie, Człuchowie i Lęborku </w:t>
      </w:r>
      <w:r w:rsidR="00FC2F69">
        <w:t xml:space="preserve">odbędą się </w:t>
      </w:r>
      <w:r w:rsidR="00FB3312">
        <w:t>w terminach:</w:t>
      </w:r>
    </w:p>
    <w:p w:rsidR="0024464A" w:rsidRPr="0024464A" w:rsidRDefault="00AA0887" w:rsidP="00AF1FF6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mały ZUS</w:t>
      </w:r>
    </w:p>
    <w:p w:rsidR="0024464A" w:rsidRDefault="00AA0887" w:rsidP="00AF1FF6">
      <w:pPr>
        <w:ind w:left="708"/>
      </w:pPr>
      <w:r>
        <w:rPr>
          <w:b/>
        </w:rPr>
        <w:t>15 kwietnia 2021</w:t>
      </w:r>
      <w:r w:rsidR="0024464A" w:rsidRPr="006F177C">
        <w:rPr>
          <w:b/>
        </w:rPr>
        <w:t xml:space="preserve"> r.</w:t>
      </w:r>
      <w:r w:rsidR="0024464A">
        <w:t xml:space="preserve"> </w:t>
      </w:r>
      <w:hyperlink r:id="rId6" w:history="1">
        <w:r w:rsidRPr="00677466">
          <w:rPr>
            <w:rStyle w:val="Hipercze"/>
          </w:rPr>
          <w:t>https://www.zus.pl/o-zus/kalendarium/-/event/1/maly-zus/3935041</w:t>
        </w:r>
      </w:hyperlink>
    </w:p>
    <w:p w:rsidR="0024464A" w:rsidRDefault="00AA0887" w:rsidP="00AF1FF6">
      <w:pPr>
        <w:pStyle w:val="Akapitzlist"/>
        <w:spacing w:line="360" w:lineRule="auto"/>
        <w:rPr>
          <w:b/>
        </w:rPr>
      </w:pPr>
      <w:r>
        <w:rPr>
          <w:b/>
        </w:rPr>
        <w:t>6 maja 2021</w:t>
      </w:r>
      <w:r w:rsidR="0024464A" w:rsidRPr="006F177C">
        <w:rPr>
          <w:b/>
        </w:rPr>
        <w:t xml:space="preserve"> </w:t>
      </w:r>
      <w:r w:rsidR="0024464A" w:rsidRPr="00AA0887">
        <w:rPr>
          <w:b/>
        </w:rPr>
        <w:t>r</w:t>
      </w:r>
      <w:r>
        <w:t>.</w:t>
      </w:r>
      <w:r w:rsidRPr="00AA0887">
        <w:t xml:space="preserve"> </w:t>
      </w:r>
      <w:hyperlink r:id="rId7" w:history="1">
        <w:r w:rsidRPr="00AA0887">
          <w:rPr>
            <w:rStyle w:val="Hipercze"/>
          </w:rPr>
          <w:t>https://www.zus.pl/o-zus/kalendarium/-/event/1/maly-zus/3936324</w:t>
        </w:r>
      </w:hyperlink>
      <w:r>
        <w:rPr>
          <w:b/>
        </w:rPr>
        <w:t xml:space="preserve"> </w:t>
      </w:r>
    </w:p>
    <w:p w:rsidR="00FB5C07" w:rsidRDefault="00FB5C07" w:rsidP="001F5750">
      <w:pPr>
        <w:pStyle w:val="Akapitzlist"/>
        <w:spacing w:line="360" w:lineRule="auto"/>
        <w:rPr>
          <w:b/>
        </w:rPr>
      </w:pPr>
    </w:p>
    <w:p w:rsidR="00FB5C07" w:rsidRPr="0024464A" w:rsidRDefault="00FB5C07" w:rsidP="00AF1FF6">
      <w:pPr>
        <w:pStyle w:val="Akapitzlist"/>
        <w:numPr>
          <w:ilvl w:val="0"/>
          <w:numId w:val="1"/>
        </w:numPr>
        <w:spacing w:line="360" w:lineRule="auto"/>
      </w:pPr>
      <w:r w:rsidRPr="00FB5C07">
        <w:rPr>
          <w:b/>
        </w:rPr>
        <w:t>jak wypełnić wniosek o wydanie zaświadczenia A1? Ustalanie ustawodawstwa właściwego</w:t>
      </w:r>
    </w:p>
    <w:p w:rsidR="00FB5C07" w:rsidRDefault="00FB5C07" w:rsidP="00AF1FF6">
      <w:pPr>
        <w:ind w:left="708"/>
      </w:pPr>
      <w:r>
        <w:rPr>
          <w:b/>
        </w:rPr>
        <w:t>20 kwietnia 2021</w:t>
      </w:r>
      <w:r w:rsidRPr="006F177C">
        <w:rPr>
          <w:b/>
        </w:rPr>
        <w:t xml:space="preserve"> r.</w:t>
      </w:r>
      <w:r>
        <w:t xml:space="preserve"> </w:t>
      </w:r>
      <w:hyperlink r:id="rId8" w:history="1">
        <w:r w:rsidRPr="00677466">
          <w:rPr>
            <w:rStyle w:val="Hipercze"/>
          </w:rPr>
          <w:t>https://www.zus.pl/o-zus/kalendarium/-/event/1/jak-wypelnic-wniosek-o-wydanie-zaswiadczenia-a1-ustalanie-ustawodawstwa-wlasciwego_/3935886</w:t>
        </w:r>
      </w:hyperlink>
    </w:p>
    <w:p w:rsidR="00FB5C07" w:rsidRDefault="00FB5C07" w:rsidP="00AF1FF6">
      <w:pPr>
        <w:ind w:left="708"/>
      </w:pPr>
      <w:r>
        <w:rPr>
          <w:b/>
        </w:rPr>
        <w:t>22 kwietnia 2021</w:t>
      </w:r>
      <w:r w:rsidRPr="006F177C">
        <w:rPr>
          <w:b/>
        </w:rPr>
        <w:t xml:space="preserve"> r.</w:t>
      </w:r>
      <w:r>
        <w:t xml:space="preserve"> </w:t>
      </w:r>
      <w:hyperlink r:id="rId9" w:history="1">
        <w:r w:rsidRPr="00677466">
          <w:rPr>
            <w:rStyle w:val="Hipercze"/>
          </w:rPr>
          <w:t>https://www.zus.pl/o-zus/kalendarium/-/event/1/jak-wypelnic-wniosek-o-wydanie-zaswiadczenia-a1-ustalanie-ustawodawstwa-wlasciwego_/3936304</w:t>
        </w:r>
      </w:hyperlink>
    </w:p>
    <w:p w:rsidR="00FB5C07" w:rsidRDefault="00FB5C07" w:rsidP="001F5750">
      <w:pPr>
        <w:pStyle w:val="Akapitzlist"/>
        <w:spacing w:line="360" w:lineRule="auto"/>
        <w:rPr>
          <w:b/>
        </w:rPr>
      </w:pPr>
    </w:p>
    <w:p w:rsidR="00FB5C07" w:rsidRPr="00FB5C07" w:rsidRDefault="00FB5C07" w:rsidP="00FB5C07">
      <w:pPr>
        <w:pStyle w:val="Akapitzlist"/>
        <w:numPr>
          <w:ilvl w:val="0"/>
          <w:numId w:val="1"/>
        </w:numPr>
        <w:rPr>
          <w:b/>
        </w:rPr>
      </w:pPr>
      <w:r w:rsidRPr="00FB5C07">
        <w:rPr>
          <w:b/>
        </w:rPr>
        <w:t xml:space="preserve">prościej, taniej, e-akta </w:t>
      </w:r>
    </w:p>
    <w:p w:rsidR="00FB5C07" w:rsidRDefault="00FB5C07" w:rsidP="00FB5C07">
      <w:pPr>
        <w:ind w:left="708"/>
      </w:pPr>
      <w:r>
        <w:rPr>
          <w:b/>
        </w:rPr>
        <w:t>22 kwietnia 2021</w:t>
      </w:r>
      <w:r w:rsidRPr="006F177C">
        <w:rPr>
          <w:b/>
        </w:rPr>
        <w:t xml:space="preserve"> r.</w:t>
      </w:r>
      <w:r>
        <w:t xml:space="preserve"> </w:t>
      </w:r>
      <w:hyperlink r:id="rId10" w:history="1">
        <w:r w:rsidRPr="00677466">
          <w:rPr>
            <w:rStyle w:val="Hipercze"/>
          </w:rPr>
          <w:t>https://www.zus.pl/o-zus/kalendarium/-/event/1/prosciej-taniej-e-akta/3936269</w:t>
        </w:r>
      </w:hyperlink>
    </w:p>
    <w:p w:rsidR="00FB5C07" w:rsidRDefault="00FB5C07" w:rsidP="00FB5C07">
      <w:pPr>
        <w:ind w:left="708"/>
      </w:pPr>
      <w:r>
        <w:rPr>
          <w:b/>
        </w:rPr>
        <w:t>20 maja 2021 r.</w:t>
      </w:r>
      <w:r>
        <w:t xml:space="preserve"> </w:t>
      </w:r>
      <w:hyperlink r:id="rId11" w:history="1">
        <w:r w:rsidRPr="00677466">
          <w:rPr>
            <w:rStyle w:val="Hipercze"/>
          </w:rPr>
          <w:t>https://www.zus.pl/o-zus/kalendarium/-/event/1/prosciej-taniej-e-akta/3938642</w:t>
        </w:r>
      </w:hyperlink>
      <w:r>
        <w:t xml:space="preserve"> </w:t>
      </w:r>
    </w:p>
    <w:p w:rsidR="00736BFE" w:rsidRDefault="00736BFE" w:rsidP="00FB5C07">
      <w:pPr>
        <w:ind w:left="708"/>
      </w:pPr>
    </w:p>
    <w:p w:rsidR="00FB5C07" w:rsidRPr="00FB5C07" w:rsidRDefault="00FB5C07" w:rsidP="00FB5C07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FB5C07">
        <w:rPr>
          <w:rFonts w:cs="Arial"/>
          <w:b/>
          <w:color w:val="000000"/>
        </w:rPr>
        <w:lastRenderedPageBreak/>
        <w:t>zasady przeliczenia świadczeń emerytalno-rentowych</w:t>
      </w:r>
    </w:p>
    <w:p w:rsidR="00FB5C07" w:rsidRDefault="00FB5C07" w:rsidP="00FB5C07">
      <w:pPr>
        <w:pStyle w:val="Akapitzlist"/>
        <w:spacing w:line="360" w:lineRule="auto"/>
        <w:rPr>
          <w:b/>
        </w:rPr>
      </w:pPr>
      <w:r>
        <w:rPr>
          <w:b/>
        </w:rPr>
        <w:t>12 maja 2021 r</w:t>
      </w:r>
      <w:r w:rsidRPr="00FB5C07">
        <w:t xml:space="preserve">. </w:t>
      </w:r>
      <w:hyperlink r:id="rId12" w:history="1">
        <w:r w:rsidRPr="00FB5C07">
          <w:rPr>
            <w:rStyle w:val="Hipercze"/>
          </w:rPr>
          <w:t>https://www.zus.pl/o-zus/kalendarium/-/event/1/zasady-przyznawania-i-przeliczania-swiadczen-emerytalno-rentowych_/3938566</w:t>
        </w:r>
      </w:hyperlink>
    </w:p>
    <w:p w:rsidR="00FB5C07" w:rsidRDefault="00FB5C07" w:rsidP="00FB5C07">
      <w:pPr>
        <w:pStyle w:val="Akapitzlist"/>
        <w:spacing w:line="360" w:lineRule="auto"/>
      </w:pPr>
      <w:r>
        <w:rPr>
          <w:b/>
        </w:rPr>
        <w:t xml:space="preserve">9 czerwca 2021 r. </w:t>
      </w:r>
      <w:hyperlink r:id="rId13" w:history="1">
        <w:r w:rsidRPr="00FB5C07">
          <w:rPr>
            <w:rStyle w:val="Hipercze"/>
          </w:rPr>
          <w:t>https://www.zus.pl/o-zus/kalendarium/-/event/1/zasady-przyznawania-i-przeliczania-swiadczen-emerytalno-rentowych_/3939804</w:t>
        </w:r>
      </w:hyperlink>
    </w:p>
    <w:p w:rsidR="00FB5C07" w:rsidRPr="00FB5C07" w:rsidRDefault="00FB5C07" w:rsidP="00FB5C07">
      <w:pPr>
        <w:pStyle w:val="Akapitzlist"/>
        <w:spacing w:line="360" w:lineRule="auto"/>
      </w:pPr>
    </w:p>
    <w:p w:rsidR="00FB5C07" w:rsidRPr="00FB5C07" w:rsidRDefault="00FB5C07" w:rsidP="00FB5C07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FB5C07">
        <w:rPr>
          <w:rFonts w:cs="Arial"/>
          <w:b/>
          <w:color w:val="000000"/>
        </w:rPr>
        <w:t>ABC działalności gospodarczej</w:t>
      </w:r>
    </w:p>
    <w:p w:rsidR="00FB5C07" w:rsidRDefault="00FB5C07" w:rsidP="001F5750">
      <w:pPr>
        <w:pStyle w:val="Akapitzlist"/>
        <w:spacing w:line="360" w:lineRule="auto"/>
      </w:pPr>
      <w:r w:rsidRPr="00FB5C07">
        <w:rPr>
          <w:b/>
        </w:rPr>
        <w:t>14 maja 2021 r.</w:t>
      </w:r>
      <w:r>
        <w:t xml:space="preserve"> </w:t>
      </w:r>
      <w:hyperlink r:id="rId14" w:history="1">
        <w:r w:rsidRPr="00677466">
          <w:rPr>
            <w:rStyle w:val="Hipercze"/>
          </w:rPr>
          <w:t>https://www.zus.pl/o-zus/kalendarium/-/event/1/abc-dzialalnosci-gospodarczej/3938602</w:t>
        </w:r>
      </w:hyperlink>
    </w:p>
    <w:p w:rsidR="00FB5C07" w:rsidRDefault="00B959D9" w:rsidP="001F5750">
      <w:pPr>
        <w:pStyle w:val="Akapitzlist"/>
        <w:spacing w:line="360" w:lineRule="auto"/>
        <w:rPr>
          <w:b/>
        </w:rPr>
      </w:pPr>
      <w:r>
        <w:rPr>
          <w:b/>
        </w:rPr>
        <w:t>4 czerwca 2021 r.</w:t>
      </w:r>
      <w:r w:rsidRPr="00B959D9">
        <w:t xml:space="preserve"> </w:t>
      </w:r>
      <w:hyperlink r:id="rId15" w:history="1">
        <w:r w:rsidRPr="00B959D9">
          <w:rPr>
            <w:rStyle w:val="Hipercze"/>
          </w:rPr>
          <w:t>https://www.zus.pl/o-zus/kalendarium/-/event/1/abc-dzialalnosci-gospodarczej/3939563</w:t>
        </w:r>
      </w:hyperlink>
    </w:p>
    <w:p w:rsidR="00B959D9" w:rsidRDefault="00B959D9" w:rsidP="001F5750">
      <w:pPr>
        <w:pStyle w:val="Akapitzlist"/>
        <w:spacing w:line="360" w:lineRule="auto"/>
      </w:pPr>
    </w:p>
    <w:p w:rsidR="00FB5C07" w:rsidRPr="00FD3391" w:rsidRDefault="00FD3391" w:rsidP="00FD339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FD3391">
        <w:rPr>
          <w:rFonts w:cs="Arial"/>
          <w:b/>
          <w:color w:val="000000"/>
        </w:rPr>
        <w:t>zasady wypełniania wniosków o świadczenie emerytalne lub rentowe. Rodzaje dokumentów i wymagane załączniki do wniosków</w:t>
      </w:r>
    </w:p>
    <w:p w:rsidR="00FD3391" w:rsidRDefault="00FD3391" w:rsidP="00FD3391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27 maja 2021 r. </w:t>
      </w:r>
      <w:hyperlink r:id="rId16" w:history="1">
        <w:r w:rsidRPr="00FD3391">
          <w:rPr>
            <w:rStyle w:val="Hipercze"/>
            <w:rFonts w:cs="Arial"/>
          </w:rPr>
          <w:t>https://www.zus.pl/o-zus/kalendarium/-/event/1/zasady-wypelniania-wnioskow-o-swiadczenie-emerytalne-lub-rentowe_-rodzaje-dokumentow-i-wymagane-zalaczniki-do-wnioskow_/3938807</w:t>
        </w:r>
      </w:hyperlink>
    </w:p>
    <w:p w:rsidR="00FD3391" w:rsidRDefault="00FD3391" w:rsidP="00FD3391">
      <w:pPr>
        <w:pStyle w:val="Akapitzlist"/>
        <w:spacing w:line="360" w:lineRule="auto"/>
        <w:rPr>
          <w:rFonts w:cs="Arial"/>
          <w:color w:val="000000"/>
        </w:rPr>
      </w:pPr>
      <w:r w:rsidRPr="00FD3391">
        <w:rPr>
          <w:rFonts w:cs="Arial"/>
          <w:b/>
          <w:color w:val="000000"/>
        </w:rPr>
        <w:t>25 czerwca 2021 r.</w:t>
      </w:r>
      <w:r>
        <w:rPr>
          <w:rFonts w:cs="Arial"/>
          <w:color w:val="000000"/>
        </w:rPr>
        <w:t xml:space="preserve"> </w:t>
      </w:r>
      <w:hyperlink r:id="rId17" w:history="1">
        <w:r w:rsidRPr="00677466">
          <w:rPr>
            <w:rStyle w:val="Hipercze"/>
            <w:rFonts w:cs="Arial"/>
          </w:rPr>
          <w:t>https://www.zus.pl/o-zus/kalendarium/-/event/1/zasady-wypelniania-wnioskow-o-swiadczenie-emerytalne-lub-rentowe_-rodzaje-dokumentow-i-wymagane-zalaczniki-do-wnioskow_/3940209</w:t>
        </w:r>
      </w:hyperlink>
    </w:p>
    <w:p w:rsidR="004F4B1C" w:rsidRDefault="004F4B1C" w:rsidP="00FD3391">
      <w:pPr>
        <w:pStyle w:val="Akapitzlist"/>
        <w:spacing w:line="360" w:lineRule="auto"/>
        <w:rPr>
          <w:rFonts w:cs="Arial"/>
          <w:color w:val="000000"/>
        </w:rPr>
      </w:pPr>
    </w:p>
    <w:p w:rsidR="00FD3391" w:rsidRDefault="004F4B1C" w:rsidP="004F4B1C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color w:val="000000"/>
        </w:rPr>
      </w:pPr>
      <w:r w:rsidRPr="004F4B1C">
        <w:rPr>
          <w:rFonts w:cs="Arial"/>
          <w:b/>
          <w:color w:val="000000"/>
        </w:rPr>
        <w:t>masz wybór - ulgi w składkach dla płatników składek</w:t>
      </w:r>
    </w:p>
    <w:p w:rsidR="004F4B1C" w:rsidRDefault="004F4B1C" w:rsidP="004F4B1C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27 maja 2021 r. </w:t>
      </w:r>
      <w:hyperlink r:id="rId18" w:history="1">
        <w:r w:rsidRPr="004F4B1C">
          <w:rPr>
            <w:rStyle w:val="Hipercze"/>
            <w:rFonts w:cs="Arial"/>
          </w:rPr>
          <w:t>https://www.zus.pl/o-zus/kalendarium/-/event/1/masz-wybor-ulgi-w-skladkach-dla-platnikow-skladek_/3938867</w:t>
        </w:r>
      </w:hyperlink>
    </w:p>
    <w:p w:rsidR="004F4B1C" w:rsidRDefault="004F4B1C" w:rsidP="004F4B1C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17 czerwca 2021 r</w:t>
      </w:r>
      <w:r w:rsidRPr="004F4B1C">
        <w:rPr>
          <w:rFonts w:cs="Arial"/>
          <w:color w:val="000000"/>
        </w:rPr>
        <w:t xml:space="preserve">. </w:t>
      </w:r>
      <w:hyperlink r:id="rId19" w:history="1">
        <w:r w:rsidRPr="004F4B1C">
          <w:rPr>
            <w:rStyle w:val="Hipercze"/>
            <w:rFonts w:cs="Arial"/>
          </w:rPr>
          <w:t>https://www.zus.pl/o-zus/kalendarium/-/event/1/masz-wybor-ulgi-w-skladkach-dla-platnikow-skladek_/3940133</w:t>
        </w:r>
      </w:hyperlink>
    </w:p>
    <w:p w:rsidR="004F4B1C" w:rsidRPr="004F4B1C" w:rsidRDefault="004F4B1C" w:rsidP="004F4B1C">
      <w:pPr>
        <w:pStyle w:val="Akapitzlist"/>
        <w:spacing w:line="360" w:lineRule="auto"/>
        <w:rPr>
          <w:rFonts w:cs="Arial"/>
          <w:b/>
          <w:color w:val="000000"/>
        </w:rPr>
      </w:pPr>
    </w:p>
    <w:p w:rsidR="004F4B1C" w:rsidRPr="004F4B1C" w:rsidRDefault="004F4B1C" w:rsidP="004F4B1C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color w:val="000000"/>
        </w:rPr>
      </w:pPr>
      <w:r w:rsidRPr="004F4B1C">
        <w:rPr>
          <w:rFonts w:cs="Arial"/>
          <w:b/>
          <w:color w:val="000000"/>
        </w:rPr>
        <w:t>zasiłek chorobowy, opiekuńczy, macierzyński i świadczenie rehabilitacyjne – zasady przyznawania i ustalania podstawy wymiaru</w:t>
      </w:r>
    </w:p>
    <w:p w:rsidR="004F4B1C" w:rsidRPr="004F4B1C" w:rsidRDefault="004F4B1C" w:rsidP="004F4B1C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27 maja 2021 r. </w:t>
      </w:r>
      <w:hyperlink r:id="rId20" w:history="1">
        <w:r w:rsidRPr="004F4B1C">
          <w:rPr>
            <w:rStyle w:val="Hipercze"/>
            <w:rFonts w:cs="Arial"/>
          </w:rPr>
          <w:t>https://www.zus.pl/o-zus/kalendarium/-/event/1/zasilek-chorobowy-opiekunczy-macierzynski-i-swiadczenie-rehabilitacyjne-zasady-przyznawania-i-ustalania-podstawy-wymiaru_/3939077</w:t>
        </w:r>
      </w:hyperlink>
    </w:p>
    <w:p w:rsidR="004F4B1C" w:rsidRDefault="004F4B1C" w:rsidP="004F4B1C">
      <w:pPr>
        <w:pStyle w:val="Akapitzlist"/>
        <w:spacing w:line="360" w:lineRule="auto"/>
        <w:rPr>
          <w:rFonts w:cs="Arial"/>
          <w:b/>
          <w:color w:val="000000"/>
        </w:rPr>
      </w:pPr>
    </w:p>
    <w:p w:rsidR="004F4B1C" w:rsidRDefault="004F4B1C" w:rsidP="004F4B1C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24 czerwca 2021 r.</w:t>
      </w:r>
      <w:r w:rsidRPr="004F4B1C">
        <w:rPr>
          <w:rFonts w:cs="Arial"/>
          <w:color w:val="000000"/>
        </w:rPr>
        <w:t xml:space="preserve"> </w:t>
      </w:r>
      <w:hyperlink r:id="rId21" w:history="1">
        <w:r w:rsidRPr="004F4B1C">
          <w:rPr>
            <w:rStyle w:val="Hipercze"/>
            <w:rFonts w:cs="Arial"/>
          </w:rPr>
          <w:t>https://www.zus.pl/o-zus/kalendarium/-/event/1/zasilek-chorobowy-opiekunczy-macierzynski-i-swiadczenie-rehabilitacyjne-zasady-przyznawania-i-ustalania-podstawy-wymiaru_/3940173</w:t>
        </w:r>
      </w:hyperlink>
    </w:p>
    <w:p w:rsidR="006107A6" w:rsidRDefault="006107A6" w:rsidP="004F4B1C">
      <w:pPr>
        <w:pStyle w:val="Akapitzlist"/>
        <w:spacing w:line="360" w:lineRule="auto"/>
        <w:rPr>
          <w:rFonts w:cs="Arial"/>
          <w:b/>
          <w:color w:val="000000"/>
        </w:rPr>
      </w:pPr>
    </w:p>
    <w:p w:rsidR="006107A6" w:rsidRDefault="006107A6" w:rsidP="006107A6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color w:val="000000"/>
        </w:rPr>
      </w:pPr>
      <w:r w:rsidRPr="006107A6">
        <w:rPr>
          <w:rFonts w:cs="Arial"/>
          <w:b/>
          <w:color w:val="000000"/>
        </w:rPr>
        <w:t>Polski Bon Turystyczny –obsługa w PUE przez Podmioty Turystyczne</w:t>
      </w:r>
    </w:p>
    <w:p w:rsidR="006107A6" w:rsidRDefault="006107A6" w:rsidP="006107A6">
      <w:pPr>
        <w:pStyle w:val="Akapitzlist"/>
        <w:spacing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31 maja 2021 r. </w:t>
      </w:r>
      <w:hyperlink r:id="rId22" w:history="1">
        <w:r w:rsidRPr="006107A6">
          <w:rPr>
            <w:rStyle w:val="Hipercze"/>
            <w:rFonts w:cs="Arial"/>
          </w:rPr>
          <w:t>https://www.zus.pl/o-zus/kalendarium/-/event/1/polski-bon-turystyczny-obsluga-w-pue-przez-podmioty-turystyczne/3939132</w:t>
        </w:r>
      </w:hyperlink>
    </w:p>
    <w:p w:rsidR="006107A6" w:rsidRDefault="006107A6" w:rsidP="006107A6">
      <w:pPr>
        <w:pStyle w:val="Akapitzlist"/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14 czerwca 2021 r. </w:t>
      </w:r>
      <w:hyperlink r:id="rId23" w:history="1">
        <w:r w:rsidRPr="006107A6">
          <w:rPr>
            <w:rStyle w:val="Hipercze"/>
            <w:rFonts w:cs="Arial"/>
          </w:rPr>
          <w:t>https://www.zus.pl/o-zus/kalendarium/-/event/1/polski-bon-turystyczny-obsluga-w-pue-przez-podmioty-turystyczne/3940098</w:t>
        </w:r>
      </w:hyperlink>
    </w:p>
    <w:p w:rsidR="006107A6" w:rsidRDefault="006107A6" w:rsidP="006107A6">
      <w:pPr>
        <w:pStyle w:val="Akapitzlist"/>
        <w:spacing w:line="360" w:lineRule="auto"/>
        <w:rPr>
          <w:rFonts w:cs="Arial"/>
          <w:color w:val="000000"/>
        </w:rPr>
      </w:pPr>
    </w:p>
    <w:p w:rsidR="006107A6" w:rsidRDefault="006107A6" w:rsidP="006107A6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color w:val="000000"/>
        </w:rPr>
      </w:pPr>
      <w:r w:rsidRPr="006107A6">
        <w:rPr>
          <w:rFonts w:cs="Arial"/>
          <w:b/>
          <w:color w:val="000000"/>
        </w:rPr>
        <w:t>PUE – jak korzystać z platformy z zakładki ubezpieczony i płatnik wysyłając i podpisując wnioski oraz jak odbierać wiadomości z ZUS</w:t>
      </w:r>
    </w:p>
    <w:p w:rsidR="006107A6" w:rsidRDefault="00B33DC5" w:rsidP="006107A6">
      <w:pPr>
        <w:pStyle w:val="Akapitzlist"/>
        <w:spacing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 czerwca 2021 r. </w:t>
      </w:r>
      <w:hyperlink r:id="rId24" w:history="1">
        <w:r w:rsidRPr="00B33DC5">
          <w:rPr>
            <w:rStyle w:val="Hipercze"/>
            <w:rFonts w:cs="Arial"/>
          </w:rPr>
          <w:t>https://www.zus.pl/o-zus/kalendarium/-/event/1/pue-jak-korzystac-z-platformy-z-zakladki-ubezpieczony-i-platnik-wysylajac-i-podpisujac-wnioski-oraz-jak-odbierac-wiadomosci-z-zus_/3939764</w:t>
        </w:r>
      </w:hyperlink>
      <w:r w:rsidR="0028582E">
        <w:rPr>
          <w:rStyle w:val="Hipercze"/>
          <w:rFonts w:cs="Arial"/>
        </w:rPr>
        <w:t>.</w:t>
      </w:r>
    </w:p>
    <w:p w:rsidR="00B33DC5" w:rsidRPr="006107A6" w:rsidRDefault="00B33DC5" w:rsidP="006107A6">
      <w:pPr>
        <w:pStyle w:val="Akapitzlist"/>
        <w:spacing w:line="360" w:lineRule="auto"/>
        <w:rPr>
          <w:rFonts w:cs="Arial"/>
          <w:b/>
          <w:color w:val="000000"/>
        </w:rPr>
      </w:pPr>
    </w:p>
    <w:p w:rsidR="00DF5DCE" w:rsidRPr="00BC5D38" w:rsidRDefault="005F393A" w:rsidP="00075229">
      <w:pPr>
        <w:rPr>
          <w:rFonts w:cstheme="minorHAnsi"/>
        </w:rPr>
      </w:pPr>
      <w:bookmarkStart w:id="0" w:name="_GoBack"/>
      <w:r w:rsidRPr="00BC5D38">
        <w:rPr>
          <w:rFonts w:cstheme="minorHAnsi"/>
        </w:rPr>
        <w:t>Szczegóły d</w:t>
      </w:r>
      <w:r w:rsidR="0064675B" w:rsidRPr="00BC5D38">
        <w:rPr>
          <w:rFonts w:cstheme="minorHAnsi"/>
        </w:rPr>
        <w:t>otyczące szkoleń w linkach.</w:t>
      </w:r>
    </w:p>
    <w:p w:rsidR="0064675B" w:rsidRPr="00BC5D38" w:rsidRDefault="00DF5DCE" w:rsidP="00DF5DCE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C5D38">
        <w:rPr>
          <w:rFonts w:asciiTheme="minorHAnsi" w:hAnsiTheme="minorHAnsi" w:cstheme="minorHAnsi"/>
          <w:color w:val="000000"/>
          <w:sz w:val="22"/>
          <w:szCs w:val="22"/>
        </w:rPr>
        <w:t>Szkolenia organizujemy w całej Polsce</w:t>
      </w:r>
      <w:r w:rsidR="00BC5D38" w:rsidRPr="00BC5D38">
        <w:rPr>
          <w:rFonts w:asciiTheme="minorHAnsi" w:hAnsiTheme="minorHAnsi" w:cstheme="minorHAnsi"/>
          <w:color w:val="000000"/>
          <w:sz w:val="22"/>
          <w:szCs w:val="22"/>
        </w:rPr>
        <w:t xml:space="preserve"> przez cały rok</w:t>
      </w:r>
      <w:r w:rsidRPr="00BC5D38">
        <w:rPr>
          <w:rFonts w:asciiTheme="minorHAnsi" w:hAnsiTheme="minorHAnsi" w:cstheme="minorHAnsi"/>
          <w:color w:val="000000"/>
          <w:sz w:val="22"/>
          <w:szCs w:val="22"/>
        </w:rPr>
        <w:t>. Jeśli jesteś zainteresowany taką for</w:t>
      </w:r>
      <w:r w:rsidR="00BC5D38" w:rsidRPr="00BC5D38">
        <w:rPr>
          <w:rFonts w:asciiTheme="minorHAnsi" w:hAnsiTheme="minorHAnsi" w:cstheme="minorHAnsi"/>
          <w:color w:val="000000"/>
          <w:sz w:val="22"/>
          <w:szCs w:val="22"/>
        </w:rPr>
        <w:t xml:space="preserve">mą zdobycia informacji sprawdź interesujący Cię temat i gdzie w twojej okolicy odbywa się </w:t>
      </w:r>
      <w:r w:rsidRPr="00BC5D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5" w:history="1">
        <w:r w:rsidRPr="00BC5D38">
          <w:rPr>
            <w:rStyle w:val="Hipercze"/>
            <w:rFonts w:asciiTheme="minorHAnsi" w:hAnsiTheme="minorHAnsi" w:cstheme="minorHAnsi"/>
            <w:sz w:val="22"/>
            <w:szCs w:val="22"/>
          </w:rPr>
          <w:t>szkol</w:t>
        </w:r>
        <w:r w:rsidRPr="00BC5D38">
          <w:rPr>
            <w:rStyle w:val="Hipercze"/>
            <w:rFonts w:asciiTheme="minorHAnsi" w:hAnsiTheme="minorHAnsi" w:cstheme="minorHAnsi"/>
            <w:sz w:val="22"/>
            <w:szCs w:val="22"/>
          </w:rPr>
          <w:t>e</w:t>
        </w:r>
        <w:r w:rsidRPr="00BC5D38">
          <w:rPr>
            <w:rStyle w:val="Hipercze"/>
            <w:rFonts w:asciiTheme="minorHAnsi" w:hAnsiTheme="minorHAnsi" w:cstheme="minorHAnsi"/>
            <w:sz w:val="22"/>
            <w:szCs w:val="22"/>
          </w:rPr>
          <w:t>nie</w:t>
        </w:r>
      </w:hyperlink>
      <w:r w:rsidRPr="00BC5D3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BC5D38">
        <w:rPr>
          <w:rFonts w:asciiTheme="minorHAnsi" w:hAnsiTheme="minorHAnsi" w:cstheme="minorHAnsi"/>
          <w:color w:val="000000"/>
          <w:sz w:val="21"/>
          <w:szCs w:val="21"/>
        </w:rPr>
        <w:t>Zachęcamy do udziału.</w:t>
      </w:r>
      <w:bookmarkEnd w:id="0"/>
    </w:p>
    <w:sectPr w:rsidR="0064675B" w:rsidRPr="00BC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F6E"/>
    <w:multiLevelType w:val="hybridMultilevel"/>
    <w:tmpl w:val="0D9A2E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3FF8"/>
    <w:multiLevelType w:val="hybridMultilevel"/>
    <w:tmpl w:val="425634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C"/>
    <w:rsid w:val="00026262"/>
    <w:rsid w:val="00057B2D"/>
    <w:rsid w:val="00075229"/>
    <w:rsid w:val="00090FE8"/>
    <w:rsid w:val="00191435"/>
    <w:rsid w:val="001F5750"/>
    <w:rsid w:val="0024464A"/>
    <w:rsid w:val="00275CD5"/>
    <w:rsid w:val="0028582E"/>
    <w:rsid w:val="002B07F7"/>
    <w:rsid w:val="00352A4D"/>
    <w:rsid w:val="003836FC"/>
    <w:rsid w:val="003A6100"/>
    <w:rsid w:val="003C0A2C"/>
    <w:rsid w:val="004139F4"/>
    <w:rsid w:val="004F4B1C"/>
    <w:rsid w:val="005643F0"/>
    <w:rsid w:val="005E5F95"/>
    <w:rsid w:val="005F393A"/>
    <w:rsid w:val="006107A6"/>
    <w:rsid w:val="0064675B"/>
    <w:rsid w:val="006B38B7"/>
    <w:rsid w:val="006F177C"/>
    <w:rsid w:val="00707489"/>
    <w:rsid w:val="0071103D"/>
    <w:rsid w:val="00736BFE"/>
    <w:rsid w:val="00761D76"/>
    <w:rsid w:val="00792BB5"/>
    <w:rsid w:val="007B0160"/>
    <w:rsid w:val="00815C08"/>
    <w:rsid w:val="0084620B"/>
    <w:rsid w:val="008F7DB4"/>
    <w:rsid w:val="009743E0"/>
    <w:rsid w:val="00974E2B"/>
    <w:rsid w:val="00A10524"/>
    <w:rsid w:val="00A13340"/>
    <w:rsid w:val="00A81055"/>
    <w:rsid w:val="00AA0887"/>
    <w:rsid w:val="00AA4905"/>
    <w:rsid w:val="00AB693D"/>
    <w:rsid w:val="00AF1FF6"/>
    <w:rsid w:val="00AF3E63"/>
    <w:rsid w:val="00B1076E"/>
    <w:rsid w:val="00B231D7"/>
    <w:rsid w:val="00B33DC5"/>
    <w:rsid w:val="00B54BBF"/>
    <w:rsid w:val="00B66E8F"/>
    <w:rsid w:val="00B7302B"/>
    <w:rsid w:val="00B93B54"/>
    <w:rsid w:val="00B959D9"/>
    <w:rsid w:val="00BC5D38"/>
    <w:rsid w:val="00BF13F0"/>
    <w:rsid w:val="00C03FC6"/>
    <w:rsid w:val="00C12380"/>
    <w:rsid w:val="00C14873"/>
    <w:rsid w:val="00C95E35"/>
    <w:rsid w:val="00D439F3"/>
    <w:rsid w:val="00DD4769"/>
    <w:rsid w:val="00DD73AC"/>
    <w:rsid w:val="00DF5DCE"/>
    <w:rsid w:val="00E203DC"/>
    <w:rsid w:val="00E85510"/>
    <w:rsid w:val="00F14062"/>
    <w:rsid w:val="00F420CA"/>
    <w:rsid w:val="00F55897"/>
    <w:rsid w:val="00F92597"/>
    <w:rsid w:val="00FB3312"/>
    <w:rsid w:val="00FB5C07"/>
    <w:rsid w:val="00FC2F69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E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9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105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7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E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9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105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7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4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1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80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00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6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kalendarium/-/event/1/jak-wypelnic-wniosek-o-wydanie-zaswiadczenia-a1-ustalanie-ustawodawstwa-wlasciwego_/3935886" TargetMode="External"/><Relationship Id="rId13" Type="http://schemas.openxmlformats.org/officeDocument/2006/relationships/hyperlink" Target="https://www.zus.pl/o-zus/kalendarium/-/event/1/zasady-przyznawania-i-przeliczania-swiadczen-emerytalno-rentowych_/3939804" TargetMode="External"/><Relationship Id="rId18" Type="http://schemas.openxmlformats.org/officeDocument/2006/relationships/hyperlink" Target="https://www.zus.pl/o-zus/kalendarium/-/event/1/masz-wybor-ulgi-w-skladkach-dla-platnikow-skladek_/393886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zus.pl/o-zus/kalendarium/-/event/1/zasilek-chorobowy-opiekunczy-macierzynski-i-swiadczenie-rehabilitacyjne-zasady-przyznawania-i-ustalania-podstawy-wymiaru_/3940173" TargetMode="External"/><Relationship Id="rId7" Type="http://schemas.openxmlformats.org/officeDocument/2006/relationships/hyperlink" Target="https://www.zus.pl/o-zus/kalendarium/-/event/1/maly-zus/3936324" TargetMode="External"/><Relationship Id="rId12" Type="http://schemas.openxmlformats.org/officeDocument/2006/relationships/hyperlink" Target="https://www.zus.pl/o-zus/kalendarium/-/event/1/zasady-przyznawania-i-przeliczania-swiadczen-emerytalno-rentowych_/3938566" TargetMode="External"/><Relationship Id="rId17" Type="http://schemas.openxmlformats.org/officeDocument/2006/relationships/hyperlink" Target="https://www.zus.pl/o-zus/kalendarium/-/event/1/zasady-wypelniania-wnioskow-o-swiadczenie-emerytalne-lub-rentowe_-rodzaje-dokumentow-i-wymagane-zalaczniki-do-wnioskow_/3940209" TargetMode="External"/><Relationship Id="rId25" Type="http://schemas.openxmlformats.org/officeDocument/2006/relationships/hyperlink" Target="http://www.zus.pl/o-zus/kalendari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us.pl/o-zus/kalendarium/-/event/1/zasady-wypelniania-wnioskow-o-swiadczenie-emerytalne-lub-rentowe_-rodzaje-dokumentow-i-wymagane-zalaczniki-do-wnioskow_/3938807" TargetMode="External"/><Relationship Id="rId20" Type="http://schemas.openxmlformats.org/officeDocument/2006/relationships/hyperlink" Target="https://www.zus.pl/o-zus/kalendarium/-/event/1/zasilek-chorobowy-opiekunczy-macierzynski-i-swiadczenie-rehabilitacyjne-zasady-przyznawania-i-ustalania-podstawy-wymiaru_/39390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-/event/1/maly-zus/3935041" TargetMode="External"/><Relationship Id="rId11" Type="http://schemas.openxmlformats.org/officeDocument/2006/relationships/hyperlink" Target="https://www.zus.pl/o-zus/kalendarium/-/event/1/prosciej-taniej-e-akta/3938642" TargetMode="External"/><Relationship Id="rId24" Type="http://schemas.openxmlformats.org/officeDocument/2006/relationships/hyperlink" Target="https://www.zus.pl/o-zus/kalendarium/-/event/1/pue-jak-korzystac-z-platformy-z-zakladki-ubezpieczony-i-platnik-wysylajac-i-podpisujac-wnioski-oraz-jak-odbierac-wiadomosci-z-zus_/39397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s.pl/o-zus/kalendarium/-/event/1/abc-dzialalnosci-gospodarczej/3939563" TargetMode="External"/><Relationship Id="rId23" Type="http://schemas.openxmlformats.org/officeDocument/2006/relationships/hyperlink" Target="https://www.zus.pl/o-zus/kalendarium/-/event/1/polski-bon-turystyczny-obsluga-w-pue-przez-podmioty-turystyczne/3940098" TargetMode="External"/><Relationship Id="rId10" Type="http://schemas.openxmlformats.org/officeDocument/2006/relationships/hyperlink" Target="https://www.zus.pl/o-zus/kalendarium/-/event/1/prosciej-taniej-e-akta/3936269" TargetMode="External"/><Relationship Id="rId19" Type="http://schemas.openxmlformats.org/officeDocument/2006/relationships/hyperlink" Target="https://www.zus.pl/o-zus/kalendarium/-/event/1/masz-wybor-ulgi-w-skladkach-dla-platnikow-skladek_/3940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o-zus/kalendarium/-/event/1/jak-wypelnic-wniosek-o-wydanie-zaswiadczenia-a1-ustalanie-ustawodawstwa-wlasciwego_/3936304" TargetMode="External"/><Relationship Id="rId14" Type="http://schemas.openxmlformats.org/officeDocument/2006/relationships/hyperlink" Target="https://www.zus.pl/o-zus/kalendarium/-/event/1/abc-dzialalnosci-gospodarczej/3938602" TargetMode="External"/><Relationship Id="rId22" Type="http://schemas.openxmlformats.org/officeDocument/2006/relationships/hyperlink" Target="https://www.zus.pl/o-zus/kalendarium/-/event/1/polski-bon-turystyczny-obsluga-w-pue-przez-podmioty-turystyczne/39391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Szewczyk, Joanna</dc:creator>
  <cp:lastModifiedBy>Szewczyk, Joanna</cp:lastModifiedBy>
  <cp:revision>61</cp:revision>
  <cp:lastPrinted>2021-04-14T08:55:00Z</cp:lastPrinted>
  <dcterms:created xsi:type="dcterms:W3CDTF">2019-02-11T11:23:00Z</dcterms:created>
  <dcterms:modified xsi:type="dcterms:W3CDTF">2021-04-14T09:29:00Z</dcterms:modified>
</cp:coreProperties>
</file>